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D5" w:rsidRPr="00960ED5" w:rsidRDefault="00960ED5" w:rsidP="00960E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color w:val="000080"/>
          <w:sz w:val="39"/>
          <w:szCs w:val="39"/>
          <w:lang w:eastAsia="pl-PL"/>
        </w:rPr>
        <w:drawing>
          <wp:inline distT="0" distB="0" distL="0" distR="0">
            <wp:extent cx="1323975" cy="1028700"/>
            <wp:effectExtent l="19050" t="0" r="0" b="0"/>
            <wp:docPr id="1" name="Obraz 1" descr="http://sp77.edupage.org/files/Ksia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77.edupage.org/files/Ksiaz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D5" w:rsidRPr="00960ED5" w:rsidRDefault="00960ED5" w:rsidP="00960E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D5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Statystyka miesięczna </w:t>
      </w:r>
    </w:p>
    <w:p w:rsidR="00960ED5" w:rsidRPr="00960ED5" w:rsidRDefault="00960ED5" w:rsidP="00960E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D5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>za miesiąc wrzesień 2015r.</w:t>
      </w:r>
    </w:p>
    <w:tbl>
      <w:tblPr>
        <w:tblW w:w="478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3428"/>
      </w:tblGrid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Ilość przeczytanych książek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21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36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87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40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 xml:space="preserve">35 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22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28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IV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15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36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V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-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V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7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VI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10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16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VI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pl-PL"/>
              </w:rPr>
              <w:t>5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358</w:t>
            </w:r>
          </w:p>
        </w:tc>
      </w:tr>
    </w:tbl>
    <w:p w:rsidR="00960ED5" w:rsidRPr="00960ED5" w:rsidRDefault="00960ED5" w:rsidP="00960E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0ED5" w:rsidRPr="00960ED5" w:rsidRDefault="00960ED5" w:rsidP="00960E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0375" cy="1133475"/>
            <wp:effectExtent l="19050" t="0" r="9525" b="0"/>
            <wp:docPr id="2" name="Obraz 2" descr="http://sp77.edupage.org/files/Ksiki_w_bibliote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77.edupage.org/files/Ksiki_w_bibliote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7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2794"/>
      </w:tblGrid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rebuchet MS" w:eastAsia="Times New Roman" w:hAnsi="Trebuchet MS" w:cs="Times New Roman"/>
                <w:b/>
                <w:bCs/>
                <w:color w:val="000080"/>
                <w:sz w:val="36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rebuchet MS" w:eastAsia="Times New Roman" w:hAnsi="Trebuchet MS" w:cs="Times New Roman"/>
                <w:b/>
                <w:bCs/>
                <w:color w:val="006400"/>
                <w:sz w:val="36"/>
                <w:lang w:eastAsia="pl-PL"/>
              </w:rPr>
              <w:t>Klasa  II c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rebuchet MS" w:eastAsia="Times New Roman" w:hAnsi="Trebuchet MS" w:cs="Times New Roman"/>
                <w:b/>
                <w:bCs/>
                <w:color w:val="000080"/>
                <w:sz w:val="36"/>
                <w:lang w:eastAsia="pl-PL"/>
              </w:rPr>
              <w:t>II</w:t>
            </w:r>
            <w:r w:rsidRPr="00960ED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80"/>
                <w:sz w:val="36"/>
                <w:lang w:eastAsia="pl-PL"/>
              </w:rPr>
              <w:t xml:space="preserve"> </w:t>
            </w:r>
            <w:r w:rsidRPr="00960ED5">
              <w:rPr>
                <w:rFonts w:ascii="Trebuchet MS" w:eastAsia="Times New Roman" w:hAnsi="Trebuchet MS" w:cs="Times New Roman"/>
                <w:b/>
                <w:bCs/>
                <w:color w:val="000080"/>
                <w:sz w:val="3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rebuchet MS" w:eastAsia="Times New Roman" w:hAnsi="Trebuchet MS" w:cs="Times New Roman"/>
                <w:b/>
                <w:bCs/>
                <w:color w:val="006400"/>
                <w:sz w:val="36"/>
                <w:lang w:eastAsia="pl-PL"/>
              </w:rPr>
              <w:t>Klasa  II d</w:t>
            </w:r>
          </w:p>
        </w:tc>
      </w:tr>
      <w:tr w:rsidR="00960ED5" w:rsidRPr="00960ED5" w:rsidTr="00960E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rebuchet MS" w:eastAsia="Times New Roman" w:hAnsi="Trebuchet MS" w:cs="Times New Roman"/>
                <w:b/>
                <w:bCs/>
                <w:color w:val="000080"/>
                <w:sz w:val="36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D5" w:rsidRPr="00960ED5" w:rsidRDefault="00960ED5" w:rsidP="00960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ED5">
              <w:rPr>
                <w:rFonts w:ascii="Trebuchet MS" w:eastAsia="Times New Roman" w:hAnsi="Trebuchet MS" w:cs="Times New Roman"/>
                <w:b/>
                <w:bCs/>
                <w:color w:val="006400"/>
                <w:sz w:val="36"/>
                <w:lang w:eastAsia="pl-PL"/>
              </w:rPr>
              <w:t xml:space="preserve">Klasa  II b i V a </w:t>
            </w:r>
          </w:p>
        </w:tc>
      </w:tr>
    </w:tbl>
    <w:p w:rsidR="00BF5FE7" w:rsidRDefault="00BF5FE7" w:rsidP="00960ED5"/>
    <w:sectPr w:rsidR="00BF5FE7" w:rsidSect="00BF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960ED5"/>
    <w:rsid w:val="007D42D3"/>
    <w:rsid w:val="008B7C4C"/>
    <w:rsid w:val="008D14FB"/>
    <w:rsid w:val="00960ED5"/>
    <w:rsid w:val="00A55F78"/>
    <w:rsid w:val="00B6143B"/>
    <w:rsid w:val="00BF5FE7"/>
    <w:rsid w:val="00CD07AD"/>
    <w:rsid w:val="00D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0ED5"/>
    <w:rPr>
      <w:b/>
      <w:bCs/>
    </w:rPr>
  </w:style>
  <w:style w:type="character" w:styleId="Uwydatnienie">
    <w:name w:val="Emphasis"/>
    <w:basedOn w:val="Domylnaczcionkaakapitu"/>
    <w:uiPriority w:val="20"/>
    <w:qFormat/>
    <w:rsid w:val="00960E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2015-11-05T09:39:00Z</dcterms:created>
  <dcterms:modified xsi:type="dcterms:W3CDTF">2015-11-05T09:40:00Z</dcterms:modified>
</cp:coreProperties>
</file>